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883E018" w:rsidR="00152A13" w:rsidRPr="00856508" w:rsidRDefault="00114C5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14C5F" w14:paraId="0D207FC1" w14:textId="77777777" w:rsidTr="00527FC7">
        <w:tc>
          <w:tcPr>
            <w:tcW w:w="8926" w:type="dxa"/>
          </w:tcPr>
          <w:p w14:paraId="55AB92C2" w14:textId="77777777" w:rsidR="00527FC7" w:rsidRPr="00114C5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4C5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114C5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1F83188" w:rsidR="00527FC7" w:rsidRPr="00114C5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14C5F">
              <w:rPr>
                <w:rFonts w:ascii="Tahoma" w:hAnsi="Tahoma" w:cs="Tahoma"/>
                <w:u w:val="single"/>
              </w:rPr>
              <w:t>Nombre</w:t>
            </w:r>
            <w:r w:rsidR="00A852D5" w:rsidRPr="00114C5F">
              <w:rPr>
                <w:rFonts w:ascii="Tahoma" w:hAnsi="Tahoma" w:cs="Tahoma"/>
              </w:rPr>
              <w:t>:</w:t>
            </w:r>
            <w:r w:rsidR="001E2C65" w:rsidRPr="00114C5F">
              <w:rPr>
                <w:rFonts w:ascii="Tahoma" w:hAnsi="Tahoma" w:cs="Tahoma"/>
              </w:rPr>
              <w:t xml:space="preserve"> </w:t>
            </w:r>
            <w:r w:rsidR="00DF634A" w:rsidRPr="00114C5F">
              <w:rPr>
                <w:rFonts w:ascii="Tahoma" w:hAnsi="Tahoma" w:cs="Tahoma"/>
              </w:rPr>
              <w:t>NITSIA ABIGAIL VILLEGAS MARTINEZ</w:t>
            </w:r>
          </w:p>
          <w:p w14:paraId="453FFD0F" w14:textId="77777777" w:rsidR="00114C5F" w:rsidRPr="00114C5F" w:rsidRDefault="00114C5F" w:rsidP="00114C5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4C5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14C5F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r w:rsidRPr="00114C5F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6BB0694" w14:textId="77777777" w:rsidR="00527FC7" w:rsidRPr="00114C5F" w:rsidRDefault="00114C5F" w:rsidP="00114C5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114C5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114C5F">
              <w:rPr>
                <w:rFonts w:ascii="Tahoma" w:hAnsi="Tahoma" w:cs="Tahoma"/>
                <w:szCs w:val="24"/>
              </w:rPr>
              <w:t>:</w:t>
            </w:r>
            <w:r w:rsidRPr="00114C5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114C5F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0EFFCF29" w:rsidR="00114C5F" w:rsidRPr="00114C5F" w:rsidRDefault="00114C5F" w:rsidP="00114C5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14C5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14C5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14C5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4C5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14C5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0B638B" w:rsidR="00BE4E1F" w:rsidRPr="00114C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DF634A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5F5D23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34E085F1" w:rsidR="00BA3E7F" w:rsidRPr="00114C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F634A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10 JUN</w:t>
            </w:r>
            <w:r w:rsid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F634A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2023- 7 OCT 2023</w:t>
            </w:r>
          </w:p>
          <w:p w14:paraId="1DB281C4" w14:textId="01C1CA49" w:rsidR="00BA3E7F" w:rsidRPr="00114C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F634A" w:rsidRPr="00114C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DF634A" w:rsidRPr="00114C5F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ISTEMA EDUCATIVO NACIONAL</w:t>
            </w:r>
          </w:p>
          <w:p w14:paraId="6428F5BF" w14:textId="77777777" w:rsidR="00856508" w:rsidRPr="00114C5F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</w:p>
          <w:p w14:paraId="12688D69" w14:textId="77777777" w:rsidR="00900297" w:rsidRPr="00114C5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14C5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14C5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14C5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4C5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14C5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25F321F" w:rsidR="008C34DF" w:rsidRPr="00114C5F" w:rsidRDefault="00BA3E7F" w:rsidP="00552D21">
            <w:pPr>
              <w:jc w:val="both"/>
              <w:rPr>
                <w:rFonts w:ascii="Tahoma" w:hAnsi="Tahoma" w:cs="Tahoma"/>
              </w:rPr>
            </w:pPr>
            <w:r w:rsidRPr="00114C5F">
              <w:rPr>
                <w:rFonts w:ascii="Tahoma" w:hAnsi="Tahoma" w:cs="Tahoma"/>
              </w:rPr>
              <w:t>Empresa</w:t>
            </w:r>
            <w:r w:rsidR="005F5D23" w:rsidRPr="00114C5F">
              <w:rPr>
                <w:rFonts w:ascii="Tahoma" w:hAnsi="Tahoma" w:cs="Tahoma"/>
              </w:rPr>
              <w:t xml:space="preserve">: </w:t>
            </w:r>
            <w:r w:rsidR="00DF634A" w:rsidRPr="00114C5F">
              <w:rPr>
                <w:rFonts w:ascii="Tahoma" w:hAnsi="Tahoma" w:cs="Tahoma"/>
              </w:rPr>
              <w:t>CENTRO DE DESARROLLO INFANTIL CENDI</w:t>
            </w:r>
          </w:p>
          <w:p w14:paraId="28383F74" w14:textId="6398E375" w:rsidR="00BA3E7F" w:rsidRPr="00114C5F" w:rsidRDefault="00BA3E7F" w:rsidP="00552D21">
            <w:pPr>
              <w:jc w:val="both"/>
              <w:rPr>
                <w:rFonts w:ascii="Tahoma" w:hAnsi="Tahoma" w:cs="Tahoma"/>
              </w:rPr>
            </w:pPr>
            <w:r w:rsidRPr="00114C5F">
              <w:rPr>
                <w:rFonts w:ascii="Tahoma" w:hAnsi="Tahoma" w:cs="Tahoma"/>
              </w:rPr>
              <w:t>Periodo</w:t>
            </w:r>
            <w:r w:rsidR="005F5D23" w:rsidRPr="00114C5F">
              <w:rPr>
                <w:rFonts w:ascii="Tahoma" w:hAnsi="Tahoma" w:cs="Tahoma"/>
              </w:rPr>
              <w:t xml:space="preserve">: </w:t>
            </w:r>
            <w:r w:rsidR="00DF634A" w:rsidRPr="00114C5F">
              <w:rPr>
                <w:rFonts w:ascii="Tahoma" w:hAnsi="Tahoma" w:cs="Tahoma"/>
              </w:rPr>
              <w:t>2024</w:t>
            </w:r>
          </w:p>
          <w:p w14:paraId="10E7067B" w14:textId="6B4BA403" w:rsidR="00BA3E7F" w:rsidRPr="00114C5F" w:rsidRDefault="00BA3E7F" w:rsidP="00552D21">
            <w:pPr>
              <w:jc w:val="both"/>
              <w:rPr>
                <w:rFonts w:ascii="Tahoma" w:hAnsi="Tahoma" w:cs="Tahoma"/>
              </w:rPr>
            </w:pPr>
            <w:r w:rsidRPr="00114C5F">
              <w:rPr>
                <w:rFonts w:ascii="Tahoma" w:hAnsi="Tahoma" w:cs="Tahoma"/>
              </w:rPr>
              <w:t>Cargo</w:t>
            </w:r>
            <w:r w:rsidR="005F5D23" w:rsidRPr="00114C5F">
              <w:rPr>
                <w:rFonts w:ascii="Tahoma" w:hAnsi="Tahoma" w:cs="Tahoma"/>
              </w:rPr>
              <w:t xml:space="preserve">: </w:t>
            </w:r>
            <w:r w:rsidR="00DF634A" w:rsidRPr="00114C5F">
              <w:rPr>
                <w:rFonts w:ascii="Tahoma" w:hAnsi="Tahoma" w:cs="Tahoma"/>
              </w:rPr>
              <w:t xml:space="preserve">VIGILANTE </w:t>
            </w:r>
          </w:p>
          <w:p w14:paraId="09F05F26" w14:textId="77777777" w:rsidR="00BA3E7F" w:rsidRPr="00114C5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114C5F" w:rsidRDefault="0074635E" w:rsidP="00A601AD">
      <w:pPr>
        <w:jc w:val="both"/>
        <w:rPr>
          <w:rFonts w:ascii="Tahoma" w:hAnsi="Tahoma" w:cs="Tahoma"/>
        </w:rPr>
      </w:pPr>
    </w:p>
    <w:sectPr w:rsidR="0074635E" w:rsidRPr="00114C5F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2691" w14:textId="77777777" w:rsidR="00835E3B" w:rsidRDefault="00835E3B" w:rsidP="00527FC7">
      <w:pPr>
        <w:spacing w:after="0" w:line="240" w:lineRule="auto"/>
      </w:pPr>
      <w:r>
        <w:separator/>
      </w:r>
    </w:p>
  </w:endnote>
  <w:endnote w:type="continuationSeparator" w:id="0">
    <w:p w14:paraId="08BB90F8" w14:textId="77777777" w:rsidR="00835E3B" w:rsidRDefault="00835E3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A715D" w14:textId="77777777" w:rsidR="00835E3B" w:rsidRDefault="00835E3B" w:rsidP="00527FC7">
      <w:pPr>
        <w:spacing w:after="0" w:line="240" w:lineRule="auto"/>
      </w:pPr>
      <w:r>
        <w:separator/>
      </w:r>
    </w:p>
  </w:footnote>
  <w:footnote w:type="continuationSeparator" w:id="0">
    <w:p w14:paraId="56988F06" w14:textId="77777777" w:rsidR="00835E3B" w:rsidRDefault="00835E3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4C5F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0189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34FD7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5E3B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51D0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DF634A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2024-06-02T02:44:00Z</dcterms:created>
  <dcterms:modified xsi:type="dcterms:W3CDTF">2024-06-02T02:44:00Z</dcterms:modified>
</cp:coreProperties>
</file>